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2C" w:rsidRPr="004E3471" w:rsidRDefault="001A732C" w:rsidP="001A732C">
      <w:pPr>
        <w:jc w:val="right"/>
        <w:rPr>
          <w:rFonts w:ascii="Trebuchet MS" w:hAnsi="Trebuchet MS"/>
          <w:b/>
        </w:rPr>
      </w:pPr>
      <w:bookmarkStart w:id="0" w:name="_GoBack"/>
      <w:bookmarkEnd w:id="0"/>
      <w:r w:rsidRPr="004E3471">
        <w:rPr>
          <w:rFonts w:ascii="Trebuchet MS" w:hAnsi="Trebuchet MS"/>
          <w:b/>
        </w:rPr>
        <w:t xml:space="preserve">PRILOGA </w:t>
      </w:r>
      <w:r>
        <w:rPr>
          <w:rFonts w:ascii="Trebuchet MS" w:hAnsi="Trebuchet MS"/>
          <w:b/>
        </w:rPr>
        <w:t xml:space="preserve">2 </w:t>
      </w:r>
    </w:p>
    <w:p w:rsidR="001A732C" w:rsidRPr="004E3471" w:rsidRDefault="001A732C" w:rsidP="001A732C">
      <w:pPr>
        <w:jc w:val="center"/>
        <w:rPr>
          <w:rFonts w:ascii="Trebuchet MS" w:hAnsi="Trebuchet MS"/>
          <w:b/>
          <w:sz w:val="24"/>
          <w:szCs w:val="24"/>
        </w:rPr>
      </w:pPr>
      <w:r w:rsidRPr="004E3471">
        <w:rPr>
          <w:rFonts w:ascii="Trebuchet MS" w:hAnsi="Trebuchet MS"/>
          <w:b/>
          <w:sz w:val="24"/>
          <w:szCs w:val="24"/>
        </w:rPr>
        <w:t xml:space="preserve">FORMULAR DISPOZICIJE </w:t>
      </w:r>
      <w:r>
        <w:rPr>
          <w:rFonts w:ascii="Trebuchet MS" w:hAnsi="Trebuchet MS"/>
          <w:b/>
          <w:sz w:val="24"/>
          <w:szCs w:val="24"/>
        </w:rPr>
        <w:t>MAGISTRSKEGA DELA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733"/>
      </w:tblGrid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NASLOV DELA (v slovenskem in angleškem jeziku)</w:t>
            </w: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TEORETIČNA IZHODIŠČA oz. OPIS PROBLEMA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NAMEN oz. CILJI,  PREDPOSTAVKE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 xml:space="preserve">PREDVIDENA METODOLOGIJA 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PREDVIDENA STRUKTURA oz. KAZALO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  <w:tr w:rsidR="001A732C" w:rsidRPr="001569C6" w:rsidTr="00B74F53">
        <w:tc>
          <w:tcPr>
            <w:tcW w:w="10368" w:type="dxa"/>
            <w:gridSpan w:val="2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</w:tr>
      <w:tr w:rsidR="001A732C" w:rsidRPr="001569C6" w:rsidTr="00B74F53">
        <w:tc>
          <w:tcPr>
            <w:tcW w:w="2635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  <w:r w:rsidRPr="001569C6">
              <w:rPr>
                <w:rFonts w:ascii="Trebuchet MS" w:hAnsi="Trebuchet MS"/>
              </w:rPr>
              <w:t>SEZNAM PREDVIDENIH VIROV oz. LITERATURE</w:t>
            </w:r>
          </w:p>
          <w:p w:rsidR="001A732C" w:rsidRPr="001569C6" w:rsidRDefault="001A732C" w:rsidP="00B74F5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7733" w:type="dxa"/>
          </w:tcPr>
          <w:p w:rsidR="001A732C" w:rsidRPr="001569C6" w:rsidRDefault="001A732C" w:rsidP="00B74F53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FA6EF0" w:rsidRDefault="00FA6EF0"/>
    <w:sectPr w:rsidR="00FA6EF0" w:rsidSect="00FA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C"/>
    <w:rsid w:val="001A732C"/>
    <w:rsid w:val="001F357D"/>
    <w:rsid w:val="008749A2"/>
    <w:rsid w:val="0095147F"/>
    <w:rsid w:val="00980119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FD5A-6C8D-4F54-941A-169F2774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32C"/>
    <w:pPr>
      <w:spacing w:after="200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PFMB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NATALIJA.TACER</dc:creator>
  <cp:lastModifiedBy>Špela Pokeržnik</cp:lastModifiedBy>
  <cp:revision>2</cp:revision>
  <dcterms:created xsi:type="dcterms:W3CDTF">2017-03-17T10:56:00Z</dcterms:created>
  <dcterms:modified xsi:type="dcterms:W3CDTF">2017-03-17T10:56:00Z</dcterms:modified>
</cp:coreProperties>
</file>