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812E" w14:textId="77777777" w:rsidR="00DA402D" w:rsidRPr="00DA402D" w:rsidRDefault="00DA402D" w:rsidP="00DA402D"/>
    <w:p w14:paraId="68DC1B72" w14:textId="77777777" w:rsidR="00DA402D" w:rsidRPr="00DA402D" w:rsidRDefault="00DA402D" w:rsidP="00DA402D"/>
    <w:p w14:paraId="5F15C1BC" w14:textId="77777777" w:rsidR="00DA402D" w:rsidRPr="00DA402D" w:rsidRDefault="00DA402D" w:rsidP="00DA402D"/>
    <w:p w14:paraId="00570939" w14:textId="77777777" w:rsidR="00962F74" w:rsidRDefault="00962F74" w:rsidP="00962F74">
      <w:pPr>
        <w:spacing w:after="0"/>
        <w:jc w:val="center"/>
      </w:pPr>
      <w:r>
        <w:t>Študijski program za izpopolnjevanje iz</w:t>
      </w:r>
    </w:p>
    <w:p w14:paraId="26097C24" w14:textId="77777777" w:rsidR="00962F74" w:rsidRDefault="00962F74" w:rsidP="00962F74">
      <w:pPr>
        <w:spacing w:after="0"/>
        <w:jc w:val="center"/>
      </w:pPr>
      <w:r>
        <w:t>zgodnjega učenja angleškega oziroma nemškega jezika</w:t>
      </w:r>
    </w:p>
    <w:p w14:paraId="54EC3FE7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</w:p>
    <w:p w14:paraId="065C6C72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</w:p>
    <w:p w14:paraId="22B8F7A1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PRIJAVNICA ZA INTERNI PREIZKUS ZNANJA </w:t>
      </w:r>
    </w:p>
    <w:p w14:paraId="2D00A764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IZ ANGLEŠKEGA OZ. NEMŠKEGA JEZIKA</w:t>
      </w:r>
    </w:p>
    <w:p w14:paraId="0D22813F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</w:p>
    <w:p w14:paraId="7FC50029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</w:p>
    <w:p w14:paraId="43A42087" w14:textId="77777777" w:rsidR="00962F74" w:rsidRDefault="00962F74" w:rsidP="00962F74">
      <w:pPr>
        <w:spacing w:after="0"/>
        <w:jc w:val="center"/>
        <w:rPr>
          <w:rFonts w:ascii="Trebuchet MS" w:hAnsi="Trebuchet MS"/>
          <w:b/>
        </w:rPr>
      </w:pPr>
    </w:p>
    <w:p w14:paraId="0A80A9CC" w14:textId="77777777" w:rsidR="00962F74" w:rsidRDefault="00962F74" w:rsidP="00962F7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Prijavljam se na interni preizkus znanja iz </w:t>
      </w:r>
      <w:r>
        <w:rPr>
          <w:rFonts w:ascii="Trebuchet MS" w:hAnsi="Trebuchet MS"/>
          <w:sz w:val="20"/>
          <w:szCs w:val="20"/>
        </w:rPr>
        <w:t>(obkroži)</w:t>
      </w:r>
      <w:r>
        <w:rPr>
          <w:rFonts w:ascii="Trebuchet MS" w:hAnsi="Trebuchet MS"/>
        </w:rPr>
        <w:t>:</w:t>
      </w:r>
    </w:p>
    <w:p w14:paraId="04FEA6EB" w14:textId="77777777" w:rsidR="00962F74" w:rsidRDefault="00962F74" w:rsidP="00962F74">
      <w:pPr>
        <w:pStyle w:val="Odstavekseznam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angleškega jezika</w:t>
      </w:r>
    </w:p>
    <w:p w14:paraId="38563480" w14:textId="77777777" w:rsidR="00962F74" w:rsidRDefault="00962F74" w:rsidP="00962F74">
      <w:pPr>
        <w:pStyle w:val="Odstavekseznam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nemškega jezika</w:t>
      </w:r>
    </w:p>
    <w:p w14:paraId="5E28F601" w14:textId="77777777" w:rsidR="00962F74" w:rsidRDefault="00962F74" w:rsidP="00962F74">
      <w:pPr>
        <w:rPr>
          <w:rFonts w:ascii="Trebuchet MS" w:hAnsi="Trebuchet MS"/>
        </w:rPr>
      </w:pPr>
    </w:p>
    <w:p w14:paraId="64726698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Ime in priimek:_________________________________________________________</w:t>
      </w:r>
    </w:p>
    <w:p w14:paraId="13D6B415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Datum rojstva:___________________</w:t>
      </w:r>
    </w:p>
    <w:p w14:paraId="2EC73B75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Davčna številka:__________________</w:t>
      </w:r>
    </w:p>
    <w:p w14:paraId="2C40C954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Naslov stalnega bivališča: ________________________________________________</w:t>
      </w:r>
    </w:p>
    <w:p w14:paraId="4C785C7A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Elektronski naslov za obvestila: ___________________________________________</w:t>
      </w:r>
    </w:p>
    <w:p w14:paraId="4080A0AB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Telefon (mobitel):_________________________</w:t>
      </w:r>
    </w:p>
    <w:p w14:paraId="21A08CA0" w14:textId="77777777" w:rsidR="00962F74" w:rsidRDefault="00962F74" w:rsidP="00962F74">
      <w:pPr>
        <w:rPr>
          <w:rFonts w:ascii="Trebuchet MS" w:hAnsi="Trebuchet MS"/>
        </w:rPr>
      </w:pPr>
      <w:r>
        <w:rPr>
          <w:rFonts w:ascii="Trebuchet MS" w:hAnsi="Trebuchet MS"/>
        </w:rPr>
        <w:t>Izobrazba: _____________________________________________________________</w:t>
      </w:r>
    </w:p>
    <w:p w14:paraId="273F9B10" w14:textId="77777777" w:rsidR="00962F74" w:rsidRDefault="00962F74" w:rsidP="00962F74">
      <w:pPr>
        <w:rPr>
          <w:rFonts w:ascii="Trebuchet MS" w:hAnsi="Trebuchet MS"/>
        </w:rPr>
      </w:pPr>
    </w:p>
    <w:p w14:paraId="4E2C6C7C" w14:textId="77777777" w:rsidR="00962F74" w:rsidRDefault="00962F74" w:rsidP="00962F7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70C0"/>
          <w:lang w:eastAsia="sl-SI"/>
        </w:rPr>
      </w:pPr>
      <w:r>
        <w:rPr>
          <w:rFonts w:asciiTheme="minorHAnsi" w:hAnsiTheme="minorHAnsi" w:cstheme="minorHAnsi"/>
          <w:b/>
          <w:color w:val="0070C0"/>
          <w:lang w:eastAsia="sl-SI"/>
        </w:rPr>
        <w:t>Cena</w:t>
      </w:r>
      <w:r>
        <w:rPr>
          <w:rFonts w:asciiTheme="minorHAnsi" w:hAnsiTheme="minorHAnsi" w:cstheme="minorHAnsi"/>
          <w:color w:val="0070C0"/>
          <w:lang w:eastAsia="sl-SI"/>
        </w:rPr>
        <w:t xml:space="preserve"> preizkusa znanja znaša </w:t>
      </w:r>
      <w:r>
        <w:rPr>
          <w:rFonts w:asciiTheme="minorHAnsi" w:hAnsiTheme="minorHAnsi" w:cstheme="minorHAnsi"/>
          <w:b/>
          <w:color w:val="0070C0"/>
          <w:lang w:eastAsia="sl-SI"/>
        </w:rPr>
        <w:t>65,40 EUR</w:t>
      </w:r>
      <w:r>
        <w:rPr>
          <w:rFonts w:asciiTheme="minorHAnsi" w:hAnsiTheme="minorHAnsi" w:cstheme="minorHAnsi"/>
          <w:color w:val="0070C0"/>
          <w:lang w:eastAsia="sl-SI"/>
        </w:rPr>
        <w:t xml:space="preserve">. </w:t>
      </w:r>
    </w:p>
    <w:p w14:paraId="194AA951" w14:textId="77777777" w:rsidR="00962F74" w:rsidRDefault="00962F74" w:rsidP="00962F7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70C0"/>
          <w:lang w:eastAsia="sl-SI"/>
        </w:rPr>
      </w:pPr>
      <w:r>
        <w:rPr>
          <w:rFonts w:asciiTheme="minorHAnsi" w:hAnsiTheme="minorHAnsi" w:cstheme="minorHAnsi"/>
          <w:color w:val="0070C0"/>
          <w:lang w:eastAsia="sl-SI"/>
        </w:rPr>
        <w:t>Znesek poravnajte pred pristopom na izpit (dokazilo o plačilu prinesite na pisni del izpita). Znesek nakažite na račun Filozofske fakultete UM: SI56 0110 0600 0020 393, REFERENCA: SI00 070-8170</w:t>
      </w:r>
    </w:p>
    <w:p w14:paraId="604E3ADA" w14:textId="77777777" w:rsidR="00962F74" w:rsidRDefault="00962F74" w:rsidP="00962F74">
      <w:pPr>
        <w:rPr>
          <w:rFonts w:ascii="Trebuchet MS" w:hAnsi="Trebuchet MS"/>
        </w:rPr>
      </w:pPr>
    </w:p>
    <w:p w14:paraId="3434A067" w14:textId="77777777" w:rsidR="00962F74" w:rsidRDefault="00962F74" w:rsidP="00962F74">
      <w:pPr>
        <w:rPr>
          <w:rFonts w:ascii="Trebuchet MS" w:hAnsi="Trebuchet MS"/>
        </w:rPr>
      </w:pPr>
    </w:p>
    <w:p w14:paraId="61FA55C6" w14:textId="77777777" w:rsidR="00962F74" w:rsidRDefault="00962F74" w:rsidP="00962F74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 izpolnitvijo te prijavnice udeleženec izjavlja:</w:t>
      </w:r>
    </w:p>
    <w:p w14:paraId="5BB97C46" w14:textId="77777777" w:rsidR="00962F74" w:rsidRDefault="00962F74" w:rsidP="00962F74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da soglaša, da se njegovi osebni podatki zbirajo in obdelujejo za namen izvedbe študijskega programa, na katerega se je prijavil in da je seznanjen, da bodo z njegovimi osebnimi podatki ravnale pooblaščene osebe zavoda – Univerze v Mariboru. Tako zbrani osebni podatki se hranijo trajno, v kolikor je sklenjena pogodba o izvedbi študijskega programa, v nasprotnem primeru pa bodo trajno izbrisani.</w:t>
      </w:r>
    </w:p>
    <w:p w14:paraId="75E1601E" w14:textId="77777777" w:rsidR="00962F74" w:rsidRDefault="00962F74" w:rsidP="00962F74">
      <w:pPr>
        <w:pStyle w:val="Brezrazmikov"/>
      </w:pPr>
    </w:p>
    <w:p w14:paraId="60B63F3B" w14:textId="77777777" w:rsidR="00DA402D" w:rsidRPr="00802EC2" w:rsidRDefault="00DA402D" w:rsidP="00802EC2">
      <w:pPr>
        <w:jc w:val="center"/>
        <w:rPr>
          <w:sz w:val="48"/>
          <w:szCs w:val="48"/>
        </w:rPr>
      </w:pPr>
    </w:p>
    <w:p w14:paraId="67040236" w14:textId="7E7241E6" w:rsidR="009C4376" w:rsidRPr="00DA402D" w:rsidRDefault="009C4376" w:rsidP="00D17680">
      <w:pPr>
        <w:spacing w:after="0"/>
        <w:jc w:val="center"/>
      </w:pPr>
    </w:p>
    <w:sectPr w:rsidR="009C4376" w:rsidRPr="00DA402D" w:rsidSect="008915B7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818" w14:textId="77777777" w:rsidR="004F17B8" w:rsidRDefault="004F17B8" w:rsidP="00BB5C4F">
      <w:pPr>
        <w:spacing w:after="0"/>
      </w:pPr>
      <w:r>
        <w:separator/>
      </w:r>
    </w:p>
  </w:endnote>
  <w:endnote w:type="continuationSeparator" w:id="0">
    <w:p w14:paraId="1D6B973E" w14:textId="77777777" w:rsidR="004F17B8" w:rsidRDefault="004F17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861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A402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61E1" w14:textId="1DA6E3DE" w:rsidR="0028526B" w:rsidRDefault="0066538A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4230775" wp14:editId="6CF56815">
          <wp:extent cx="622300" cy="5016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EE090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7269B666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 xml:space="preserve">www.pef.um.si | </w:t>
    </w:r>
    <w:r w:rsidR="00DA402D" w:rsidRPr="00DA402D">
      <w:rPr>
        <w:rStyle w:val="A1"/>
        <w:rFonts w:ascii="Calibri" w:hAnsi="Calibri"/>
        <w:spacing w:val="-4"/>
        <w:sz w:val="18"/>
        <w:szCs w:val="18"/>
      </w:rPr>
      <w:t>dekanat.pef@um.si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EFCA" w14:textId="77777777" w:rsidR="004F17B8" w:rsidRDefault="004F17B8" w:rsidP="00BB5C4F">
      <w:pPr>
        <w:spacing w:after="0"/>
      </w:pPr>
      <w:r>
        <w:separator/>
      </w:r>
    </w:p>
  </w:footnote>
  <w:footnote w:type="continuationSeparator" w:id="0">
    <w:p w14:paraId="36F77E47" w14:textId="77777777" w:rsidR="004F17B8" w:rsidRDefault="004F17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B4" w14:textId="13757B61" w:rsidR="00054766" w:rsidRDefault="0066538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3F549F4" wp14:editId="3175E8EC">
          <wp:extent cx="1739900" cy="8445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0FD5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C14DEE8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4883"/>
    <w:multiLevelType w:val="hybridMultilevel"/>
    <w:tmpl w:val="20FA5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74267">
    <w:abstractNumId w:val="0"/>
  </w:num>
  <w:num w:numId="2" w16cid:durableId="1067537438">
    <w:abstractNumId w:val="2"/>
  </w:num>
  <w:num w:numId="3" w16cid:durableId="1863473021">
    <w:abstractNumId w:val="1"/>
  </w:num>
  <w:num w:numId="4" w16cid:durableId="1332879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8A"/>
    <w:rsid w:val="00015E8D"/>
    <w:rsid w:val="00033114"/>
    <w:rsid w:val="00051DAE"/>
    <w:rsid w:val="00051F90"/>
    <w:rsid w:val="00054766"/>
    <w:rsid w:val="000A43B4"/>
    <w:rsid w:val="000C393D"/>
    <w:rsid w:val="000F1A06"/>
    <w:rsid w:val="001847FC"/>
    <w:rsid w:val="00215201"/>
    <w:rsid w:val="002206DE"/>
    <w:rsid w:val="0028526B"/>
    <w:rsid w:val="002B180E"/>
    <w:rsid w:val="002E2D9F"/>
    <w:rsid w:val="00311139"/>
    <w:rsid w:val="003D6941"/>
    <w:rsid w:val="00400569"/>
    <w:rsid w:val="00413C63"/>
    <w:rsid w:val="004D4EC4"/>
    <w:rsid w:val="004F17B8"/>
    <w:rsid w:val="00522FDF"/>
    <w:rsid w:val="005376C1"/>
    <w:rsid w:val="00573F6C"/>
    <w:rsid w:val="00595937"/>
    <w:rsid w:val="005B48A9"/>
    <w:rsid w:val="0066538A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2EC2"/>
    <w:rsid w:val="0080304F"/>
    <w:rsid w:val="00883074"/>
    <w:rsid w:val="00884BE7"/>
    <w:rsid w:val="008915B7"/>
    <w:rsid w:val="00962BBF"/>
    <w:rsid w:val="00962F74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54EE4"/>
    <w:rsid w:val="00BB5C4F"/>
    <w:rsid w:val="00C25FF2"/>
    <w:rsid w:val="00C93DA0"/>
    <w:rsid w:val="00CD7DA4"/>
    <w:rsid w:val="00D17680"/>
    <w:rsid w:val="00D17A99"/>
    <w:rsid w:val="00D554AE"/>
    <w:rsid w:val="00D76383"/>
    <w:rsid w:val="00D82FD2"/>
    <w:rsid w:val="00DA402D"/>
    <w:rsid w:val="00DB006C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C076"/>
  <w15:docId w15:val="{D8B15869-3450-4A9F-8305-8E724CC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F7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B5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573F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573F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573F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.zisko\Downloads\dopis-um-pe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4d59fd7c9ee36c97fb6ca8c775cb38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K67AKCNZ6W6Y-293-26</_dlc_DocId>
    <_dlc_DocIdUrl xmlns="c414fd7f-21c6-4d94-90e3-68400e5795fc">
      <Url>http://www.um.si/CGP/PeF/_layouts/15/DocIdRedir.aspx?ID=K67AKCNZ6W6Y-293-26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9C262BFE-A4B1-407B-BEB3-5846A9483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92156-9641-4C14-B938-C043FCA3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E6DF9-3A38-4B2E-ACC7-C69CE25D8C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11D7DD-CF70-42E1-AE1B-EF9CD9E6E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dopis-um-pef-1.dotx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Žiško</dc:creator>
  <cp:lastModifiedBy>Andreja Žiško</cp:lastModifiedBy>
  <cp:revision>2</cp:revision>
  <cp:lastPrinted>2022-02-10T09:01:00Z</cp:lastPrinted>
  <dcterms:created xsi:type="dcterms:W3CDTF">2022-06-06T12:11:00Z</dcterms:created>
  <dcterms:modified xsi:type="dcterms:W3CDTF">2022-06-06T12:11:00Z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16ff64e0-831f-4967-9c04-4507d9d3aee8</vt:lpwstr>
  </property>
  <property fmtid="{D5CDD505-2E9C-101B-9397-08002B2CF9AE}" pid="3" name="ContentTypeId">
    <vt:lpwstr>0x0101008DB0936461F40041953747EB0DA7E7BD</vt:lpwstr>
  </property>
</Properties>
</file>